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63" w:rsidRDefault="00EA3E43" w:rsidP="00EA3E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AEE</w:t>
      </w:r>
    </w:p>
    <w:p w:rsidR="00EA3E43" w:rsidRDefault="00EA3E43" w:rsidP="00EA3E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Atividade: Encaixe de Formas</w:t>
      </w:r>
    </w:p>
    <w:p w:rsidR="00EA3E43" w:rsidRDefault="00EA3E43" w:rsidP="00EA3E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519707" cy="1139780"/>
            <wp:effectExtent l="0" t="0" r="4445" b="3810"/>
            <wp:docPr id="3" name="Imagem 3" descr="C:\Users\Eliza\Downloads\Encaixe de for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za\Downloads\Encaixe de form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02" cy="114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B7A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487509" cy="1115633"/>
            <wp:effectExtent l="0" t="0" r="0" b="8890"/>
            <wp:docPr id="4" name="Imagem 4" descr="C:\Users\Eliza\Downloads\Encaixe de forma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za\Downloads\Encaixe de forma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59" cy="111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02B7A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02B7A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519707" cy="1139781"/>
            <wp:effectExtent l="0" t="0" r="4445" b="3810"/>
            <wp:docPr id="5" name="Imagem 5" descr="C:\Users\Eliza\Downloads\Encaixe de forma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iza\Downloads\Encaixe de forma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500" cy="114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7A" w:rsidRDefault="00602B7A" w:rsidP="00ED0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Habilidades: </w:t>
      </w:r>
      <w:r>
        <w:rPr>
          <w:rFonts w:ascii="Arial" w:hAnsi="Arial" w:cs="Arial"/>
          <w:sz w:val="24"/>
          <w:szCs w:val="24"/>
        </w:rPr>
        <w:t>Desenvolver o raciocínio lógico, a criatividade, orientação espacial, noção de eq</w:t>
      </w:r>
      <w:r w:rsidR="002F18C7">
        <w:rPr>
          <w:rFonts w:ascii="Arial" w:hAnsi="Arial" w:cs="Arial"/>
          <w:sz w:val="24"/>
          <w:szCs w:val="24"/>
        </w:rPr>
        <w:t>uilíbrio, os sentidos, estimular</w:t>
      </w:r>
      <w:r>
        <w:rPr>
          <w:rFonts w:ascii="Arial" w:hAnsi="Arial" w:cs="Arial"/>
          <w:sz w:val="24"/>
          <w:szCs w:val="24"/>
        </w:rPr>
        <w:t xml:space="preserve"> a </w:t>
      </w:r>
      <w:r w:rsidR="00B500E1">
        <w:rPr>
          <w:rFonts w:ascii="Arial" w:hAnsi="Arial" w:cs="Arial"/>
          <w:sz w:val="24"/>
          <w:szCs w:val="24"/>
        </w:rPr>
        <w:t>curiosidade, conhecer as formas, coordenação motora fina e visomotora (olho mão).</w:t>
      </w:r>
    </w:p>
    <w:p w:rsidR="00602B7A" w:rsidRDefault="006B761B" w:rsidP="00ED0B1B">
      <w:pPr>
        <w:jc w:val="both"/>
        <w:rPr>
          <w:rFonts w:ascii="Arial" w:hAnsi="Arial" w:cs="Arial"/>
          <w:sz w:val="24"/>
          <w:szCs w:val="24"/>
        </w:rPr>
      </w:pPr>
      <w:r w:rsidRPr="006B761B">
        <w:rPr>
          <w:rFonts w:ascii="Arial" w:hAnsi="Arial" w:cs="Arial"/>
          <w:b/>
          <w:sz w:val="24"/>
          <w:szCs w:val="24"/>
        </w:rPr>
        <w:t>Recursos Materiais:</w:t>
      </w:r>
      <w:r w:rsidR="00A027D9">
        <w:rPr>
          <w:rFonts w:ascii="Arial" w:hAnsi="Arial" w:cs="Arial"/>
          <w:sz w:val="24"/>
          <w:szCs w:val="24"/>
        </w:rPr>
        <w:t xml:space="preserve"> Papel</w:t>
      </w:r>
      <w:r w:rsidR="00ED0B1B">
        <w:rPr>
          <w:rFonts w:ascii="Arial" w:hAnsi="Arial" w:cs="Arial"/>
          <w:sz w:val="24"/>
          <w:szCs w:val="24"/>
        </w:rPr>
        <w:t>ão,</w:t>
      </w:r>
      <w:r w:rsidR="00A027D9">
        <w:rPr>
          <w:rFonts w:ascii="Arial" w:hAnsi="Arial" w:cs="Arial"/>
          <w:sz w:val="24"/>
          <w:szCs w:val="24"/>
        </w:rPr>
        <w:t xml:space="preserve"> tiras</w:t>
      </w:r>
      <w:r w:rsidR="00ED0B1B">
        <w:rPr>
          <w:rFonts w:ascii="Arial" w:hAnsi="Arial" w:cs="Arial"/>
          <w:sz w:val="24"/>
          <w:szCs w:val="24"/>
        </w:rPr>
        <w:t xml:space="preserve"> de papel</w:t>
      </w:r>
      <w:r>
        <w:rPr>
          <w:rFonts w:ascii="Arial" w:hAnsi="Arial" w:cs="Arial"/>
          <w:sz w:val="24"/>
          <w:szCs w:val="24"/>
        </w:rPr>
        <w:t xml:space="preserve"> colorido, tampinhas pets, cola</w:t>
      </w:r>
      <w:r w:rsidR="00ED0B1B">
        <w:rPr>
          <w:rFonts w:ascii="Arial" w:hAnsi="Arial" w:cs="Arial"/>
          <w:sz w:val="24"/>
          <w:szCs w:val="24"/>
        </w:rPr>
        <w:t>, estilete</w:t>
      </w:r>
      <w:r>
        <w:rPr>
          <w:rFonts w:ascii="Arial" w:hAnsi="Arial" w:cs="Arial"/>
          <w:sz w:val="24"/>
          <w:szCs w:val="24"/>
        </w:rPr>
        <w:t xml:space="preserve"> e tesoura.</w:t>
      </w:r>
    </w:p>
    <w:p w:rsidR="006B761B" w:rsidRDefault="006B761B" w:rsidP="00ED0B1B">
      <w:pPr>
        <w:jc w:val="both"/>
        <w:rPr>
          <w:rFonts w:ascii="Arial" w:hAnsi="Arial" w:cs="Arial"/>
          <w:sz w:val="24"/>
          <w:szCs w:val="24"/>
        </w:rPr>
      </w:pPr>
      <w:r w:rsidRPr="006B761B">
        <w:rPr>
          <w:rFonts w:ascii="Arial" w:hAnsi="Arial" w:cs="Arial"/>
          <w:b/>
          <w:sz w:val="24"/>
          <w:szCs w:val="24"/>
        </w:rPr>
        <w:t>Resumo da atividade: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F18C7">
        <w:rPr>
          <w:rFonts w:ascii="Arial" w:hAnsi="Arial" w:cs="Arial"/>
          <w:sz w:val="24"/>
          <w:szCs w:val="24"/>
        </w:rPr>
        <w:t>Para esta</w:t>
      </w:r>
      <w:r w:rsidR="00A027D9">
        <w:rPr>
          <w:rFonts w:ascii="Arial" w:hAnsi="Arial" w:cs="Arial"/>
          <w:sz w:val="24"/>
          <w:szCs w:val="24"/>
        </w:rPr>
        <w:t xml:space="preserve"> atividade, vamos precisar de 2 pedaços de papelão cortados do m</w:t>
      </w:r>
      <w:r w:rsidR="00371846">
        <w:rPr>
          <w:rFonts w:ascii="Arial" w:hAnsi="Arial" w:cs="Arial"/>
          <w:sz w:val="24"/>
          <w:szCs w:val="24"/>
        </w:rPr>
        <w:t>esmo tamanho, em um papelão</w:t>
      </w:r>
      <w:r w:rsidR="00A027D9">
        <w:rPr>
          <w:rFonts w:ascii="Arial" w:hAnsi="Arial" w:cs="Arial"/>
          <w:sz w:val="24"/>
          <w:szCs w:val="24"/>
        </w:rPr>
        <w:t xml:space="preserve"> cole tira</w:t>
      </w:r>
      <w:r w:rsidR="00B500E1">
        <w:rPr>
          <w:rFonts w:ascii="Arial" w:hAnsi="Arial" w:cs="Arial"/>
          <w:sz w:val="24"/>
          <w:szCs w:val="24"/>
        </w:rPr>
        <w:t xml:space="preserve">s de papel colorido </w:t>
      </w:r>
      <w:r w:rsidR="00A027D9">
        <w:rPr>
          <w:rFonts w:ascii="Arial" w:hAnsi="Arial" w:cs="Arial"/>
          <w:sz w:val="24"/>
          <w:szCs w:val="24"/>
        </w:rPr>
        <w:t>(pode ser de revistas, jornais ou encartes de supermercados), em seguida desenhe formas, e com a ajuda de um adulto, recorte as formas desenhadas no contorno</w:t>
      </w:r>
      <w:r w:rsidR="00371846">
        <w:rPr>
          <w:rFonts w:ascii="Arial" w:hAnsi="Arial" w:cs="Arial"/>
          <w:sz w:val="24"/>
          <w:szCs w:val="24"/>
        </w:rPr>
        <w:t xml:space="preserve"> e retire as formas e cole tampinhas pets</w:t>
      </w:r>
      <w:r w:rsidR="00A027D9">
        <w:rPr>
          <w:rFonts w:ascii="Arial" w:hAnsi="Arial" w:cs="Arial"/>
          <w:sz w:val="24"/>
          <w:szCs w:val="24"/>
        </w:rPr>
        <w:t>, cole a outra parte do papelão</w:t>
      </w:r>
      <w:r w:rsidR="00371846">
        <w:rPr>
          <w:rFonts w:ascii="Arial" w:hAnsi="Arial" w:cs="Arial"/>
          <w:sz w:val="24"/>
          <w:szCs w:val="24"/>
        </w:rPr>
        <w:t xml:space="preserve"> por baixo, para dar apoio aos encaixes, conforme a ima</w:t>
      </w:r>
      <w:r w:rsidR="002F18C7">
        <w:rPr>
          <w:rFonts w:ascii="Arial" w:hAnsi="Arial" w:cs="Arial"/>
          <w:sz w:val="24"/>
          <w:szCs w:val="24"/>
        </w:rPr>
        <w:t>gem acima. A tarefa da criança é</w:t>
      </w:r>
      <w:r w:rsidR="00371846">
        <w:rPr>
          <w:rFonts w:ascii="Arial" w:hAnsi="Arial" w:cs="Arial"/>
          <w:sz w:val="24"/>
          <w:szCs w:val="24"/>
        </w:rPr>
        <w:t xml:space="preserve"> fazer os encaixes de acordo com a forma, que ela escolheu.</w:t>
      </w:r>
    </w:p>
    <w:p w:rsidR="00371846" w:rsidRDefault="00371846" w:rsidP="00ED0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Lembrando que incluir a criança na construção </w:t>
      </w:r>
      <w:r w:rsidR="002F18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da atividade favorece o fortalecimento</w:t>
      </w:r>
      <w:r w:rsidR="00ED0B1B">
        <w:rPr>
          <w:rFonts w:ascii="Arial" w:hAnsi="Arial" w:cs="Arial"/>
          <w:sz w:val="24"/>
          <w:szCs w:val="24"/>
        </w:rPr>
        <w:t xml:space="preserve"> da autonomia, autoestima,</w:t>
      </w:r>
      <w:r>
        <w:rPr>
          <w:rFonts w:ascii="Arial" w:hAnsi="Arial" w:cs="Arial"/>
          <w:sz w:val="24"/>
          <w:szCs w:val="24"/>
        </w:rPr>
        <w:t xml:space="preserve"> segurança, </w:t>
      </w:r>
      <w:r w:rsidR="00ED0B1B">
        <w:rPr>
          <w:rFonts w:ascii="Arial" w:hAnsi="Arial" w:cs="Arial"/>
          <w:sz w:val="24"/>
          <w:szCs w:val="24"/>
        </w:rPr>
        <w:t>além de proporcionar a interação, socialização e diversão familiar.</w:t>
      </w:r>
    </w:p>
    <w:p w:rsidR="00ED0B1B" w:rsidRDefault="00ED0B1B" w:rsidP="00ED0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Professora AEE (Atendimento Educacional Especializado): </w:t>
      </w:r>
      <w:r>
        <w:rPr>
          <w:rFonts w:ascii="Arial" w:hAnsi="Arial" w:cs="Arial"/>
          <w:b/>
          <w:sz w:val="20"/>
          <w:szCs w:val="20"/>
        </w:rPr>
        <w:t>Eliza Naomi Suzuki</w:t>
      </w:r>
    </w:p>
    <w:p w:rsidR="00ED0B1B" w:rsidRDefault="00ED0B1B" w:rsidP="00ED0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Unidade Escolar: </w:t>
      </w:r>
      <w:r>
        <w:rPr>
          <w:rFonts w:ascii="Arial" w:hAnsi="Arial" w:cs="Arial"/>
          <w:b/>
          <w:sz w:val="20"/>
          <w:szCs w:val="20"/>
        </w:rPr>
        <w:t>EMEF – Aracy de Abreu Pestana</w:t>
      </w:r>
    </w:p>
    <w:p w:rsidR="00ED0B1B" w:rsidRPr="00ED0B1B" w:rsidRDefault="00CE7DFB" w:rsidP="00ED0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Escola Vinculada</w:t>
      </w:r>
      <w:bookmarkStart w:id="0" w:name="_GoBack"/>
      <w:bookmarkEnd w:id="0"/>
      <w:r w:rsidR="00ED0B1B">
        <w:rPr>
          <w:rFonts w:ascii="Arial" w:hAnsi="Arial" w:cs="Arial"/>
          <w:sz w:val="20"/>
          <w:szCs w:val="20"/>
        </w:rPr>
        <w:t xml:space="preserve">: </w:t>
      </w:r>
      <w:r w:rsidR="00ED0B1B">
        <w:rPr>
          <w:rFonts w:ascii="Arial" w:hAnsi="Arial" w:cs="Arial"/>
          <w:b/>
          <w:sz w:val="20"/>
          <w:szCs w:val="20"/>
        </w:rPr>
        <w:t>EMI – Franjinha e EMI – Chico Bento</w:t>
      </w:r>
      <w:r w:rsidR="00ED0B1B">
        <w:rPr>
          <w:rFonts w:ascii="Arial" w:hAnsi="Arial" w:cs="Arial"/>
          <w:sz w:val="20"/>
          <w:szCs w:val="20"/>
        </w:rPr>
        <w:t xml:space="preserve"> </w:t>
      </w:r>
    </w:p>
    <w:p w:rsidR="00602B7A" w:rsidRPr="00602B7A" w:rsidRDefault="00602B7A" w:rsidP="00EA3E43">
      <w:pPr>
        <w:rPr>
          <w:rFonts w:ascii="Arial" w:hAnsi="Arial" w:cs="Arial"/>
          <w:sz w:val="24"/>
          <w:szCs w:val="24"/>
        </w:rPr>
      </w:pPr>
    </w:p>
    <w:sectPr w:rsidR="00602B7A" w:rsidRPr="00602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43"/>
    <w:rsid w:val="00233163"/>
    <w:rsid w:val="002F18C7"/>
    <w:rsid w:val="00371846"/>
    <w:rsid w:val="00602B7A"/>
    <w:rsid w:val="006B761B"/>
    <w:rsid w:val="00923EE6"/>
    <w:rsid w:val="00A027D9"/>
    <w:rsid w:val="00B500E1"/>
    <w:rsid w:val="00CE7DFB"/>
    <w:rsid w:val="00D04D07"/>
    <w:rsid w:val="00EA3E43"/>
    <w:rsid w:val="00E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D9E1C-1AA4-4091-843E-E956BFF3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Suzuki</dc:creator>
  <cp:lastModifiedBy>André Latini</cp:lastModifiedBy>
  <cp:revision>8</cp:revision>
  <dcterms:created xsi:type="dcterms:W3CDTF">2020-10-19T21:43:00Z</dcterms:created>
  <dcterms:modified xsi:type="dcterms:W3CDTF">2020-10-20T18:00:00Z</dcterms:modified>
</cp:coreProperties>
</file>